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43C" w:rsidRPr="009244CE" w:rsidRDefault="00D6143C" w:rsidP="00D6143C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4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</w:t>
      </w:r>
      <w:r w:rsidR="00D53D47" w:rsidRPr="00924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="00123B38" w:rsidRPr="00924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-202</w:t>
      </w:r>
      <w:r w:rsidR="00D53D47" w:rsidRPr="00924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6</w:t>
      </w:r>
      <w:r w:rsidRPr="00924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EĞİTİM ÖĞRETİM YILI</w:t>
      </w:r>
    </w:p>
    <w:p w:rsidR="00D6143C" w:rsidRPr="009244CE" w:rsidRDefault="00D6143C" w:rsidP="00D6143C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4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BİGADİÇ MUZAFFER EMİROĞLU HALK EĞİTİMİ MERKEZİ</w:t>
      </w:r>
    </w:p>
    <w:p w:rsidR="00D6143C" w:rsidRPr="009244CE" w:rsidRDefault="00D6143C" w:rsidP="00D6143C">
      <w:pPr>
        <w:pStyle w:val="AralkYok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244C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ÜCRETLİ USTA ÖĞRETİCİ İLANI</w:t>
      </w:r>
    </w:p>
    <w:p w:rsidR="00D6143C" w:rsidRDefault="00D6143C" w:rsidP="00D614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6143C" w:rsidRPr="006D1A9C" w:rsidRDefault="00D6143C" w:rsidP="00D6143C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6143C">
        <w:rPr>
          <w:rFonts w:ascii="Times New Roman" w:hAnsi="Times New Roman" w:cs="Times New Roman"/>
          <w:sz w:val="24"/>
          <w:szCs w:val="24"/>
        </w:rPr>
        <w:t>11 Nisan 2018 tarihli</w:t>
      </w:r>
      <w:r w:rsidR="00D53D47">
        <w:rPr>
          <w:rFonts w:ascii="Times New Roman" w:hAnsi="Times New Roman" w:cs="Times New Roman"/>
          <w:sz w:val="24"/>
          <w:szCs w:val="24"/>
        </w:rPr>
        <w:t xml:space="preserve"> (12.06.</w:t>
      </w:r>
      <w:r>
        <w:rPr>
          <w:rFonts w:ascii="Times New Roman" w:hAnsi="Times New Roman" w:cs="Times New Roman"/>
          <w:sz w:val="24"/>
          <w:szCs w:val="24"/>
        </w:rPr>
        <w:t>2021</w:t>
      </w:r>
      <w:r w:rsidR="00D53D47">
        <w:rPr>
          <w:rFonts w:ascii="Times New Roman" w:hAnsi="Times New Roman" w:cs="Times New Roman"/>
          <w:sz w:val="24"/>
          <w:szCs w:val="24"/>
        </w:rPr>
        <w:t xml:space="preserve"> - </w:t>
      </w:r>
      <w:r w:rsidR="00D53D47" w:rsidRPr="00D53D47">
        <w:rPr>
          <w:rFonts w:ascii="Times New Roman" w:hAnsi="Times New Roman" w:cs="Times New Roman"/>
          <w:bCs/>
          <w:color w:val="000000"/>
          <w:sz w:val="24"/>
          <w:szCs w:val="24"/>
        </w:rPr>
        <w:t>16/10/2024</w:t>
      </w:r>
      <w:r>
        <w:rPr>
          <w:rFonts w:ascii="Times New Roman" w:hAnsi="Times New Roman" w:cs="Times New Roman"/>
          <w:sz w:val="24"/>
          <w:szCs w:val="24"/>
        </w:rPr>
        <w:t xml:space="preserve"> Değişiklik)</w:t>
      </w:r>
      <w:r w:rsidRPr="00D6143C">
        <w:rPr>
          <w:rFonts w:ascii="Times New Roman" w:hAnsi="Times New Roman" w:cs="Times New Roman"/>
          <w:sz w:val="24"/>
          <w:szCs w:val="24"/>
        </w:rPr>
        <w:t xml:space="preserve"> Hayat Boyu Öğrenme Kurumları Yönetmeliği doğrultusunda kurumumuza </w:t>
      </w:r>
      <w:r w:rsidRPr="00D6143C">
        <w:rPr>
          <w:rFonts w:ascii="Times New Roman" w:hAnsi="Times New Roman" w:cs="Times New Roman"/>
          <w:b/>
          <w:color w:val="FF0000"/>
          <w:sz w:val="24"/>
          <w:szCs w:val="24"/>
        </w:rPr>
        <w:t>202</w:t>
      </w:r>
      <w:r w:rsidR="00D53D47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D6143C">
        <w:rPr>
          <w:rFonts w:ascii="Times New Roman" w:hAnsi="Times New Roman" w:cs="Times New Roman"/>
          <w:b/>
          <w:color w:val="FF0000"/>
          <w:sz w:val="24"/>
          <w:szCs w:val="24"/>
        </w:rPr>
        <w:t>/202</w:t>
      </w:r>
      <w:r w:rsidR="00D53D47">
        <w:rPr>
          <w:rFonts w:ascii="Times New Roman" w:hAnsi="Times New Roman" w:cs="Times New Roman"/>
          <w:b/>
          <w:color w:val="FF0000"/>
          <w:sz w:val="24"/>
          <w:szCs w:val="24"/>
        </w:rPr>
        <w:t>6</w:t>
      </w:r>
      <w:r w:rsidRPr="00D6143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Eğitim Öğretim </w:t>
      </w:r>
      <w:r w:rsidR="00F913FD">
        <w:rPr>
          <w:rFonts w:ascii="Times New Roman" w:hAnsi="Times New Roman" w:cs="Times New Roman"/>
          <w:b/>
          <w:color w:val="FF0000"/>
          <w:sz w:val="24"/>
          <w:szCs w:val="24"/>
        </w:rPr>
        <w:t>Yılı</w:t>
      </w:r>
      <w:r w:rsidRPr="00D6143C">
        <w:rPr>
          <w:rFonts w:ascii="Times New Roman" w:hAnsi="Times New Roman" w:cs="Times New Roman"/>
          <w:b/>
          <w:color w:val="FF0000"/>
          <w:sz w:val="24"/>
          <w:szCs w:val="24"/>
        </w:rPr>
        <w:t>nda</w:t>
      </w:r>
      <w:r w:rsidRPr="00D614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6143C">
        <w:rPr>
          <w:rFonts w:ascii="Times New Roman" w:hAnsi="Times New Roman" w:cs="Times New Roman"/>
          <w:sz w:val="24"/>
          <w:szCs w:val="24"/>
        </w:rPr>
        <w:t>açılacak kurs programlarında görevlendirilmek üzere EK-2 Ücretli Usta Öğretici Başvuru Değerlendirme Formuna Esas Belgeler ile Kadrosuz / Ücretli Usta Öğretici</w:t>
      </w:r>
      <w:r w:rsidR="006D1A9C">
        <w:rPr>
          <w:rFonts w:ascii="Times New Roman" w:hAnsi="Times New Roman" w:cs="Times New Roman"/>
          <w:sz w:val="24"/>
          <w:szCs w:val="24"/>
        </w:rPr>
        <w:t xml:space="preserve"> başvuru</w:t>
      </w:r>
      <w:r w:rsidRPr="00D6143C">
        <w:rPr>
          <w:rFonts w:ascii="Times New Roman" w:hAnsi="Times New Roman" w:cs="Times New Roman"/>
          <w:sz w:val="24"/>
          <w:szCs w:val="24"/>
        </w:rPr>
        <w:t xml:space="preserve"> talepleri </w:t>
      </w:r>
      <w:r w:rsidR="006D1A9C" w:rsidRPr="006D1A9C">
        <w:rPr>
          <w:rFonts w:ascii="Times New Roman" w:hAnsi="Times New Roman" w:cs="Times New Roman"/>
          <w:b/>
          <w:sz w:val="24"/>
          <w:szCs w:val="24"/>
        </w:rPr>
        <w:t>01-31 Ağustos 202</w:t>
      </w:r>
      <w:r w:rsidR="00D53D47">
        <w:rPr>
          <w:rFonts w:ascii="Times New Roman" w:hAnsi="Times New Roman" w:cs="Times New Roman"/>
          <w:b/>
          <w:sz w:val="24"/>
          <w:szCs w:val="24"/>
        </w:rPr>
        <w:t>5</w:t>
      </w:r>
      <w:r w:rsidR="006D1A9C" w:rsidRPr="006D1A9C">
        <w:rPr>
          <w:rFonts w:ascii="Times New Roman" w:hAnsi="Times New Roman" w:cs="Times New Roman"/>
          <w:b/>
          <w:sz w:val="24"/>
          <w:szCs w:val="24"/>
        </w:rPr>
        <w:t xml:space="preserve"> tarihleri arasında </w:t>
      </w:r>
      <w:r w:rsidRPr="006D1A9C">
        <w:rPr>
          <w:rFonts w:ascii="Times New Roman" w:hAnsi="Times New Roman" w:cs="Times New Roman"/>
          <w:b/>
          <w:sz w:val="24"/>
          <w:szCs w:val="24"/>
        </w:rPr>
        <w:t>alınacaktır.</w:t>
      </w:r>
      <w:proofErr w:type="gramEnd"/>
    </w:p>
    <w:p w:rsidR="00D6143C" w:rsidRPr="00D6143C" w:rsidRDefault="00D6143C" w:rsidP="00D6143C">
      <w:pPr>
        <w:jc w:val="both"/>
        <w:rPr>
          <w:rFonts w:ascii="Times New Roman" w:hAnsi="Times New Roman" w:cs="Times New Roman"/>
          <w:sz w:val="24"/>
          <w:szCs w:val="24"/>
        </w:rPr>
      </w:pPr>
      <w:r w:rsidRPr="00D6143C">
        <w:rPr>
          <w:rFonts w:ascii="Times New Roman" w:hAnsi="Times New Roman" w:cs="Times New Roman"/>
          <w:sz w:val="24"/>
          <w:szCs w:val="24"/>
        </w:rPr>
        <w:t>Başvuru işlemleri aşağıda belirtilen başvuru takvimi doğrultusunda ve aşağıda belirtilen başvuru belgeleri ile açıklamalar doğrultusunda e-yaygın  ( </w:t>
      </w:r>
      <w:hyperlink r:id="rId5" w:tgtFrame="_blank" w:tooltip="TIKLAYINIZ" w:history="1">
        <w:r w:rsidRPr="00D6143C">
          <w:rPr>
            <w:rStyle w:val="Kpr"/>
            <w:rFonts w:ascii="Times New Roman" w:hAnsi="Times New Roman" w:cs="Times New Roman"/>
            <w:sz w:val="24"/>
            <w:szCs w:val="24"/>
          </w:rPr>
          <w:t>https://e-yaygin.meb.gov.tr</w:t>
        </w:r>
      </w:hyperlink>
      <w:r w:rsidRPr="00D6143C">
        <w:rPr>
          <w:rFonts w:ascii="Times New Roman" w:hAnsi="Times New Roman" w:cs="Times New Roman"/>
          <w:sz w:val="24"/>
          <w:szCs w:val="24"/>
        </w:rPr>
        <w:t xml:space="preserve"> ) sistemi üzerinden </w:t>
      </w:r>
      <w:r w:rsidRPr="00D6143C">
        <w:rPr>
          <w:rFonts w:ascii="Times New Roman" w:hAnsi="Times New Roman" w:cs="Times New Roman"/>
          <w:b/>
          <w:color w:val="FF0000"/>
          <w:sz w:val="24"/>
          <w:szCs w:val="24"/>
        </w:rPr>
        <w:t>E-DEVLET</w:t>
      </w:r>
      <w:r w:rsidRPr="00D6143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6143C">
        <w:rPr>
          <w:rFonts w:ascii="Times New Roman" w:hAnsi="Times New Roman" w:cs="Times New Roman"/>
          <w:sz w:val="24"/>
          <w:szCs w:val="24"/>
        </w:rPr>
        <w:t>şifresi ile bizzat yapılacaktır.</w:t>
      </w:r>
    </w:p>
    <w:p w:rsidR="00D6143C" w:rsidRPr="00D6143C" w:rsidRDefault="00D6143C" w:rsidP="00D6143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D6143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BAŞVURU </w:t>
      </w:r>
      <w:proofErr w:type="gramStart"/>
      <w:r w:rsidRPr="00D6143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TARİHLERİ : 0</w:t>
      </w:r>
      <w:r w:rsidR="00123B3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1</w:t>
      </w:r>
      <w:proofErr w:type="gramEnd"/>
      <w:r w:rsidRPr="00D6143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AĞUSTOS 202</w:t>
      </w:r>
      <w:r w:rsidR="00D53D4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5</w:t>
      </w:r>
      <w:r w:rsidRPr="00D6143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– 31 AĞUSTOS 202</w:t>
      </w:r>
      <w:r w:rsidR="00D53D47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5</w:t>
      </w:r>
    </w:p>
    <w:p w:rsidR="00D6143C" w:rsidRPr="00D6143C" w:rsidRDefault="00D6143C" w:rsidP="00D6143C">
      <w:pPr>
        <w:jc w:val="both"/>
        <w:rPr>
          <w:rFonts w:ascii="Times New Roman" w:hAnsi="Times New Roman" w:cs="Times New Roman"/>
          <w:sz w:val="24"/>
          <w:szCs w:val="24"/>
        </w:rPr>
      </w:pPr>
      <w:r w:rsidRPr="00D6143C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5D4B29">
        <w:rPr>
          <w:rFonts w:ascii="Times New Roman" w:hAnsi="Times New Roman" w:cs="Times New Roman"/>
          <w:b/>
          <w:sz w:val="24"/>
          <w:szCs w:val="24"/>
        </w:rPr>
        <w:t>NOT :</w:t>
      </w:r>
      <w:r w:rsidRPr="00D6143C">
        <w:rPr>
          <w:rFonts w:ascii="Times New Roman" w:hAnsi="Times New Roman" w:cs="Times New Roman"/>
          <w:sz w:val="24"/>
          <w:szCs w:val="24"/>
        </w:rPr>
        <w:t xml:space="preserve"> </w:t>
      </w:r>
      <w:r w:rsidRPr="005D4B29">
        <w:rPr>
          <w:rFonts w:ascii="Times New Roman" w:hAnsi="Times New Roman" w:cs="Times New Roman"/>
          <w:i/>
          <w:sz w:val="24"/>
          <w:szCs w:val="24"/>
        </w:rPr>
        <w:t>Kurumumuz</w:t>
      </w:r>
      <w:proofErr w:type="gramEnd"/>
      <w:r w:rsidRPr="005D4B29">
        <w:rPr>
          <w:rFonts w:ascii="Times New Roman" w:hAnsi="Times New Roman" w:cs="Times New Roman"/>
          <w:i/>
          <w:sz w:val="24"/>
          <w:szCs w:val="24"/>
        </w:rPr>
        <w:t xml:space="preserve"> kadrolu öğretmenleri haricinde Milli Eğitim Bakanlığı'nda görev yapan kadrolu öğretmenler ve diğer resmi kurumlarda ki kamu görevlileri, emekli olanların başvuruları Milli Eğitim Bakanlığı  Hayat Boyu Öğrenme Genel Müdürlüğü E-YAYGIN ( </w:t>
      </w:r>
      <w:hyperlink r:id="rId6" w:history="1">
        <w:r w:rsidRPr="005D4B29">
          <w:rPr>
            <w:rStyle w:val="Kpr"/>
            <w:rFonts w:ascii="Times New Roman" w:hAnsi="Times New Roman" w:cs="Times New Roman"/>
            <w:i/>
            <w:sz w:val="24"/>
            <w:szCs w:val="24"/>
          </w:rPr>
          <w:t>https://e-yaygin.meb.gov.tr</w:t>
        </w:r>
      </w:hyperlink>
      <w:r w:rsidRPr="005D4B29">
        <w:rPr>
          <w:rFonts w:ascii="Times New Roman" w:hAnsi="Times New Roman" w:cs="Times New Roman"/>
          <w:i/>
          <w:sz w:val="24"/>
          <w:szCs w:val="24"/>
        </w:rPr>
        <w:t xml:space="preserve">) sistemi üzerinden </w:t>
      </w:r>
      <w:r w:rsidRPr="005D4B29">
        <w:rPr>
          <w:rFonts w:ascii="Times New Roman" w:hAnsi="Times New Roman" w:cs="Times New Roman"/>
          <w:b/>
          <w:i/>
          <w:color w:val="FF0000"/>
          <w:sz w:val="24"/>
          <w:szCs w:val="24"/>
        </w:rPr>
        <w:t>e-devlet</w:t>
      </w:r>
      <w:r w:rsidRPr="005D4B2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5D4B29">
        <w:rPr>
          <w:rFonts w:ascii="Times New Roman" w:hAnsi="Times New Roman" w:cs="Times New Roman"/>
          <w:i/>
          <w:sz w:val="24"/>
          <w:szCs w:val="24"/>
        </w:rPr>
        <w:t>şifresi ile yapması gerekmektedir</w:t>
      </w:r>
      <w:r w:rsidRPr="00D6143C">
        <w:rPr>
          <w:rFonts w:ascii="Times New Roman" w:hAnsi="Times New Roman" w:cs="Times New Roman"/>
          <w:sz w:val="24"/>
          <w:szCs w:val="24"/>
        </w:rPr>
        <w:t>. </w:t>
      </w:r>
      <w:bookmarkStart w:id="0" w:name="_GoBack"/>
      <w:bookmarkEnd w:id="0"/>
    </w:p>
    <w:p w:rsidR="00D6143C" w:rsidRDefault="005D4B29" w:rsidP="00D6143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  <w:r w:rsidR="00D6143C">
        <w:rPr>
          <w:rFonts w:ascii="Times New Roman" w:hAnsi="Times New Roman" w:cs="Times New Roman"/>
          <w:sz w:val="24"/>
          <w:szCs w:val="24"/>
        </w:rPr>
        <w:t xml:space="preserve"> </w:t>
      </w:r>
      <w:r w:rsidR="00D6143C" w:rsidRPr="00997455">
        <w:rPr>
          <w:rFonts w:ascii="Times New Roman" w:hAnsi="Times New Roman" w:cs="Times New Roman"/>
          <w:b/>
          <w:i/>
          <w:sz w:val="24"/>
          <w:szCs w:val="24"/>
        </w:rPr>
        <w:t>KURUMUMUZA EVRAK TESLİMİ YAPILMAYACAK OLUP</w:t>
      </w:r>
      <w:r w:rsidR="00D6143C">
        <w:rPr>
          <w:rFonts w:ascii="Times New Roman" w:hAnsi="Times New Roman" w:cs="Times New Roman"/>
          <w:sz w:val="24"/>
          <w:szCs w:val="24"/>
        </w:rPr>
        <w:t xml:space="preserve"> - </w:t>
      </w:r>
      <w:r w:rsidR="00D6143C" w:rsidRPr="00FD2371">
        <w:rPr>
          <w:rFonts w:ascii="Times New Roman" w:hAnsi="Times New Roman" w:cs="Times New Roman"/>
          <w:b/>
          <w:color w:val="0070C0"/>
          <w:sz w:val="24"/>
          <w:szCs w:val="24"/>
        </w:rPr>
        <w:t>E-Yaygın Sistemine yüklenecektir</w:t>
      </w:r>
      <w:r w:rsidR="00D6143C" w:rsidRPr="00D6143C">
        <w:rPr>
          <w:rFonts w:ascii="Times New Roman" w:hAnsi="Times New Roman" w:cs="Times New Roman"/>
          <w:sz w:val="24"/>
          <w:szCs w:val="24"/>
        </w:rPr>
        <w:t xml:space="preserve">, </w:t>
      </w:r>
      <w:r w:rsidR="00D6143C" w:rsidRPr="00997455">
        <w:rPr>
          <w:rFonts w:ascii="Times New Roman" w:hAnsi="Times New Roman" w:cs="Times New Roman"/>
          <w:b/>
          <w:i/>
          <w:sz w:val="24"/>
          <w:szCs w:val="24"/>
        </w:rPr>
        <w:t xml:space="preserve">GÖREVLENDİRİLME </w:t>
      </w:r>
      <w:r w:rsidR="004F06B3">
        <w:rPr>
          <w:rFonts w:ascii="Times New Roman" w:hAnsi="Times New Roman" w:cs="Times New Roman"/>
          <w:b/>
          <w:i/>
          <w:sz w:val="24"/>
          <w:szCs w:val="24"/>
        </w:rPr>
        <w:t>YAPILMADAN ÖNCE</w:t>
      </w:r>
      <w:r w:rsidR="00D6143C" w:rsidRPr="00997455">
        <w:rPr>
          <w:rFonts w:ascii="Times New Roman" w:hAnsi="Times New Roman" w:cs="Times New Roman"/>
          <w:b/>
          <w:i/>
          <w:sz w:val="24"/>
          <w:szCs w:val="24"/>
        </w:rPr>
        <w:t xml:space="preserve"> İSTENİLECEKTİR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D4B29" w:rsidRDefault="005D4B29" w:rsidP="005D4B29">
      <w:pPr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E509F2">
        <w:rPr>
          <w:rFonts w:ascii="Times New Roman" w:hAnsi="Times New Roman" w:cs="Times New Roman"/>
          <w:b/>
          <w:color w:val="C00000"/>
          <w:sz w:val="24"/>
          <w:szCs w:val="24"/>
        </w:rPr>
        <w:t>*** BAŞVURUYA BAŞLAMADAN ÖNCE EVRAKLARINIZI (Diploma, Ustalık Belgesi, Antrenörlük Belgesi, İş Deneyim Belgesi vb.) yükleme yapmak için tarama yaparak hazırlayınız.</w:t>
      </w:r>
    </w:p>
    <w:p w:rsidR="005D4B29" w:rsidRPr="005D4B29" w:rsidRDefault="005D4B29" w:rsidP="00D6143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D4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*** BAŞVURUNUZU SADECE DİPLOMA-USTALIK BELGESİ ALANINIZA UYGUN ALANLARA YAPINIZ. (Örnek: Diplomanız El Sanatları ise sadece el </w:t>
      </w:r>
      <w:proofErr w:type="spellStart"/>
      <w:r w:rsidRPr="005D4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santları</w:t>
      </w:r>
      <w:proofErr w:type="spellEnd"/>
      <w:r w:rsidRPr="005D4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alanındaki kurslara başvuru yapınız. Bunun için </w:t>
      </w:r>
      <w:r w:rsidRPr="005D4B2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 xml:space="preserve">kurs </w:t>
      </w:r>
      <w:proofErr w:type="gramStart"/>
      <w:r w:rsidRPr="005D4B29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u w:val="single"/>
        </w:rPr>
        <w:t>modüllerindeki</w:t>
      </w:r>
      <w:proofErr w:type="gramEnd"/>
      <w:r w:rsidRPr="005D4B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eğitici niteliklerini kontrol ediniz.</w:t>
      </w:r>
    </w:p>
    <w:p w:rsidR="00D6143C" w:rsidRPr="00E32CD2" w:rsidRDefault="00D6143C" w:rsidP="00E32CD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E32CD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Ö N E M L İ </w:t>
      </w:r>
      <w:r w:rsidR="00E32CD2" w:rsidRPr="00E32CD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       A Ç I K L A M A L A </w:t>
      </w:r>
      <w:proofErr w:type="gramStart"/>
      <w:r w:rsidR="00E32CD2" w:rsidRPr="00E32CD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R </w:t>
      </w:r>
      <w:r w:rsidRPr="00E32CD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   :</w:t>
      </w:r>
      <w:proofErr w:type="gramEnd"/>
    </w:p>
    <w:p w:rsidR="00D6143C" w:rsidRPr="00901C68" w:rsidRDefault="00E32CD2" w:rsidP="00901C6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C68">
        <w:rPr>
          <w:rFonts w:ascii="Times New Roman" w:hAnsi="Times New Roman" w:cs="Times New Roman"/>
          <w:sz w:val="24"/>
          <w:szCs w:val="24"/>
        </w:rPr>
        <w:t>Başvurular " E-</w:t>
      </w:r>
      <w:r w:rsidR="00D6143C" w:rsidRPr="00901C68">
        <w:rPr>
          <w:rFonts w:ascii="Times New Roman" w:hAnsi="Times New Roman" w:cs="Times New Roman"/>
          <w:sz w:val="24"/>
          <w:szCs w:val="24"/>
        </w:rPr>
        <w:t>YAYGIN Sistemi/Başvurular ve Usta Öğretici Başvuruları" ekranı üzerinden yapılacaktır.</w:t>
      </w:r>
    </w:p>
    <w:p w:rsidR="00901C68" w:rsidRPr="00901C68" w:rsidRDefault="00901C68" w:rsidP="00901C6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C68">
        <w:rPr>
          <w:rFonts w:ascii="Times New Roman" w:hAnsi="Times New Roman" w:cs="Times New Roman"/>
          <w:sz w:val="24"/>
          <w:szCs w:val="24"/>
        </w:rPr>
        <w:t>Başvuru yapılan alanda açılabilecek kursla ilgili Hayat Boyu Öğrenme Genel Müdürlüğümüzün </w:t>
      </w:r>
      <w:hyperlink r:id="rId7" w:tgtFrame="_blank" w:tooltip="TIKLAYINIZ" w:history="1">
        <w:r w:rsidRPr="00901C68">
          <w:rPr>
            <w:rStyle w:val="Kpr"/>
            <w:rFonts w:ascii="Times New Roman" w:hAnsi="Times New Roman" w:cs="Times New Roman"/>
            <w:sz w:val="24"/>
            <w:szCs w:val="24"/>
          </w:rPr>
          <w:t>WEB Sitesinden</w:t>
        </w:r>
      </w:hyperlink>
      <w:r w:rsidRPr="00901C68">
        <w:rPr>
          <w:rFonts w:ascii="Times New Roman" w:hAnsi="Times New Roman" w:cs="Times New Roman"/>
          <w:sz w:val="24"/>
          <w:szCs w:val="24"/>
        </w:rPr>
        <w:t xml:space="preserve">  indirilecek kurs </w:t>
      </w:r>
      <w:proofErr w:type="gramStart"/>
      <w:r w:rsidRPr="00901C68">
        <w:rPr>
          <w:rFonts w:ascii="Times New Roman" w:hAnsi="Times New Roman" w:cs="Times New Roman"/>
          <w:sz w:val="24"/>
          <w:szCs w:val="24"/>
        </w:rPr>
        <w:t>modül</w:t>
      </w:r>
      <w:proofErr w:type="gramEnd"/>
      <w:r w:rsidRPr="00901C68">
        <w:rPr>
          <w:rFonts w:ascii="Times New Roman" w:hAnsi="Times New Roman" w:cs="Times New Roman"/>
          <w:sz w:val="24"/>
          <w:szCs w:val="24"/>
        </w:rPr>
        <w:t xml:space="preserve"> programı (özellikle programın "Eğitimciler" ile ilgili bölüm) incelendikten sonra usta öğretici başvurusu yapılacaktır.</w:t>
      </w:r>
    </w:p>
    <w:p w:rsidR="00D6143C" w:rsidRDefault="00D6143C" w:rsidP="00D6143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C68">
        <w:rPr>
          <w:rFonts w:ascii="Times New Roman" w:hAnsi="Times New Roman" w:cs="Times New Roman"/>
          <w:sz w:val="24"/>
          <w:szCs w:val="24"/>
        </w:rPr>
        <w:t xml:space="preserve">Başvuruların "ONAY İŞLEMİ" ise kurumun yetkilileri tarafından; Başvurular/Usta Öğretici Başvuru Onay </w:t>
      </w:r>
      <w:proofErr w:type="gramStart"/>
      <w:r w:rsidRPr="00901C68">
        <w:rPr>
          <w:rFonts w:ascii="Times New Roman" w:hAnsi="Times New Roman" w:cs="Times New Roman"/>
          <w:sz w:val="24"/>
          <w:szCs w:val="24"/>
        </w:rPr>
        <w:t>modülü</w:t>
      </w:r>
      <w:proofErr w:type="gramEnd"/>
      <w:r w:rsidRPr="00901C68">
        <w:rPr>
          <w:rFonts w:ascii="Times New Roman" w:hAnsi="Times New Roman" w:cs="Times New Roman"/>
          <w:sz w:val="24"/>
          <w:szCs w:val="24"/>
        </w:rPr>
        <w:t xml:space="preserve"> üzerinden yapılacaktır.</w:t>
      </w:r>
    </w:p>
    <w:p w:rsidR="00901C68" w:rsidRPr="00901C68" w:rsidRDefault="00901C68" w:rsidP="00901C6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1C68">
        <w:rPr>
          <w:rFonts w:ascii="Times New Roman" w:hAnsi="Times New Roman" w:cs="Times New Roman"/>
          <w:sz w:val="24"/>
          <w:szCs w:val="24"/>
        </w:rPr>
        <w:t xml:space="preserve">Başvurusu onaylananların sıra listesi en geç </w:t>
      </w:r>
      <w:r w:rsidR="00123B38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15</w:t>
      </w:r>
      <w:r w:rsidRPr="00EA63FE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 xml:space="preserve"> Eylül 202</w:t>
      </w:r>
      <w:r w:rsidR="00D53D47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5</w:t>
      </w:r>
      <w:r w:rsidRPr="00EA63FE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01C68">
        <w:rPr>
          <w:rFonts w:ascii="Times New Roman" w:hAnsi="Times New Roman" w:cs="Times New Roman"/>
          <w:sz w:val="24"/>
          <w:szCs w:val="24"/>
        </w:rPr>
        <w:t>günü  </w:t>
      </w:r>
      <w:hyperlink r:id="rId8" w:history="1">
        <w:r w:rsidRPr="00E72DA4">
          <w:rPr>
            <w:rStyle w:val="Kpr"/>
            <w:rFonts w:ascii="Times New Roman" w:hAnsi="Times New Roman" w:cs="Times New Roman"/>
            <w:sz w:val="24"/>
            <w:szCs w:val="24"/>
          </w:rPr>
          <w:t>https://www.bigadichem.meb.k12.tr/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1C68">
        <w:rPr>
          <w:rFonts w:ascii="Times New Roman" w:hAnsi="Times New Roman" w:cs="Times New Roman"/>
          <w:sz w:val="24"/>
          <w:szCs w:val="24"/>
        </w:rPr>
        <w:t>  internet adresi üzerinden yayınlanacaktır.</w:t>
      </w:r>
    </w:p>
    <w:p w:rsidR="00D6143C" w:rsidRDefault="00D6143C" w:rsidP="00D6143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lastRenderedPageBreak/>
        <w:t>Başvuruların onaylanması için istenilen evrak, belge ve bilgilerin eksiksiz bir şekilde "</w:t>
      </w:r>
      <w:r w:rsidR="00E32CD2" w:rsidRPr="000154DD">
        <w:rPr>
          <w:rFonts w:ascii="Times New Roman" w:hAnsi="Times New Roman" w:cs="Times New Roman"/>
          <w:sz w:val="24"/>
          <w:szCs w:val="24"/>
        </w:rPr>
        <w:t>E-</w:t>
      </w:r>
      <w:r w:rsidRPr="000154DD">
        <w:rPr>
          <w:rFonts w:ascii="Times New Roman" w:hAnsi="Times New Roman" w:cs="Times New Roman"/>
          <w:sz w:val="24"/>
          <w:szCs w:val="24"/>
        </w:rPr>
        <w:t xml:space="preserve"> YAYGIN" sistemine girilmesi gerekmektedir.</w:t>
      </w:r>
    </w:p>
    <w:p w:rsidR="00D6143C" w:rsidRDefault="00E32CD2" w:rsidP="00D6143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>Eğitmenler, "E-</w:t>
      </w:r>
      <w:r w:rsidR="00D6143C" w:rsidRPr="000154DD">
        <w:rPr>
          <w:rFonts w:ascii="Times New Roman" w:hAnsi="Times New Roman" w:cs="Times New Roman"/>
          <w:sz w:val="24"/>
          <w:szCs w:val="24"/>
        </w:rPr>
        <w:t>YAYGIN" sistemine e devlet şifreleri ile giriş yapabileceklerdir.</w:t>
      </w:r>
    </w:p>
    <w:p w:rsidR="00D6143C" w:rsidRDefault="00E32CD2" w:rsidP="00D6143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>E-</w:t>
      </w:r>
      <w:r w:rsidR="00D6143C" w:rsidRPr="000154DD">
        <w:rPr>
          <w:rFonts w:ascii="Times New Roman" w:hAnsi="Times New Roman" w:cs="Times New Roman"/>
          <w:sz w:val="24"/>
          <w:szCs w:val="24"/>
        </w:rPr>
        <w:t>YAYGIN sistemine belgelerinin tamamını yüklemeyen, eksik veya hatalı yüklenmiş  eğitmenlerin başvuruları değerlendirilmeye alınmayıp reddedilecektir.</w:t>
      </w:r>
      <w:r w:rsidRPr="000154DD">
        <w:rPr>
          <w:rFonts w:ascii="Times New Roman" w:hAnsi="Times New Roman" w:cs="Times New Roman"/>
          <w:sz w:val="24"/>
          <w:szCs w:val="24"/>
        </w:rPr>
        <w:t xml:space="preserve"> (Belge olarak sadece kurs alanı ile ilgili belgeler yüklenecektir)</w:t>
      </w:r>
    </w:p>
    <w:p w:rsidR="00D6143C" w:rsidRDefault="00D6143C" w:rsidP="00D6143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>Kurumumuza Usta Öğreticilik başvurusunda bulunan eğitmenlerin; başvuru duruml</w:t>
      </w:r>
      <w:r w:rsidR="00E32CD2" w:rsidRPr="000154DD">
        <w:rPr>
          <w:rFonts w:ascii="Times New Roman" w:hAnsi="Times New Roman" w:cs="Times New Roman"/>
          <w:sz w:val="24"/>
          <w:szCs w:val="24"/>
        </w:rPr>
        <w:t>arını (ONAYLANDI/REDDEDİLDİ) "E-</w:t>
      </w:r>
      <w:r w:rsidRPr="000154DD">
        <w:rPr>
          <w:rFonts w:ascii="Times New Roman" w:hAnsi="Times New Roman" w:cs="Times New Roman"/>
          <w:sz w:val="24"/>
          <w:szCs w:val="24"/>
        </w:rPr>
        <w:t>YAYGIN" sistemi üzerinden kontrol etmeleri gerekmektedir.</w:t>
      </w:r>
    </w:p>
    <w:p w:rsidR="00D6143C" w:rsidRDefault="00D6143C" w:rsidP="00D6143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>Halk Eğitimi Merkezlerinde çalışılan süreler hizmet döküm çizelgesinde yer alan bilgilere göre "İş</w:t>
      </w:r>
      <w:r w:rsidR="00E32CD2" w:rsidRPr="000154DD">
        <w:rPr>
          <w:rFonts w:ascii="Times New Roman" w:hAnsi="Times New Roman" w:cs="Times New Roman"/>
          <w:sz w:val="24"/>
          <w:szCs w:val="24"/>
        </w:rPr>
        <w:t xml:space="preserve"> Deneyimi Bilgileri" bölümüne  yıl y</w:t>
      </w:r>
      <w:r w:rsidRPr="000154DD">
        <w:rPr>
          <w:rFonts w:ascii="Times New Roman" w:hAnsi="Times New Roman" w:cs="Times New Roman"/>
          <w:sz w:val="24"/>
          <w:szCs w:val="24"/>
        </w:rPr>
        <w:t>ıl olacak şekilde işlenmelidir.</w:t>
      </w:r>
    </w:p>
    <w:p w:rsidR="00D6143C" w:rsidRDefault="00D6143C" w:rsidP="00D6143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>İş durumu MEB Personeli, Usta Öğretici, Kamu Personeli ve Emekli olan başvuru sahipleri bu işlemleri yapacaklardır.</w:t>
      </w:r>
    </w:p>
    <w:p w:rsidR="00D6143C" w:rsidRDefault="00D6143C" w:rsidP="00D6143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>Kurumumuzca E-YAYGIN üzerinden planlanan kurslarda eğiticilerin eklenmesi bu sistem üzerinden yapılacağından,</w:t>
      </w:r>
      <w:r w:rsidR="00E32CD2" w:rsidRPr="000154DD">
        <w:rPr>
          <w:rFonts w:ascii="Times New Roman" w:hAnsi="Times New Roman" w:cs="Times New Roman"/>
          <w:sz w:val="24"/>
          <w:szCs w:val="24"/>
        </w:rPr>
        <w:t xml:space="preserve"> </w:t>
      </w:r>
      <w:r w:rsidRPr="000154DD">
        <w:rPr>
          <w:rFonts w:ascii="Times New Roman" w:hAnsi="Times New Roman" w:cs="Times New Roman"/>
          <w:sz w:val="24"/>
          <w:szCs w:val="24"/>
        </w:rPr>
        <w:t>e-yaygın sistemini kullanmak mecburidir.</w:t>
      </w:r>
    </w:p>
    <w:p w:rsidR="00901C68" w:rsidRDefault="00901C68" w:rsidP="00D6143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>Sistem daha önce görev yapmış olanların eğiticiliğini iptal ettiği için; Daha önce görev yapmış olan öğretmen, kamu görevlisi ve usta öğreticilerimizde başvurularını yenilemeleri gerekmektedir</w:t>
      </w:r>
    </w:p>
    <w:p w:rsidR="00D6143C" w:rsidRDefault="00D6143C" w:rsidP="00D6143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 xml:space="preserve">E-YAYGIN SİSTEMİNDEN YAPILAN BAŞVURULAR </w:t>
      </w:r>
      <w:r w:rsidRPr="002B0C87">
        <w:rPr>
          <w:rFonts w:ascii="Times New Roman" w:hAnsi="Times New Roman" w:cs="Times New Roman"/>
          <w:b/>
          <w:color w:val="FF0000"/>
          <w:sz w:val="24"/>
          <w:szCs w:val="24"/>
        </w:rPr>
        <w:t>31 AĞUSTOS 202</w:t>
      </w:r>
      <w:r w:rsidR="00D53D47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2B0C8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53D47">
        <w:rPr>
          <w:rFonts w:ascii="Times New Roman" w:hAnsi="Times New Roman" w:cs="Times New Roman"/>
          <w:sz w:val="24"/>
          <w:szCs w:val="24"/>
        </w:rPr>
        <w:t xml:space="preserve">PAZAR </w:t>
      </w:r>
      <w:r w:rsidRPr="000154DD">
        <w:rPr>
          <w:rFonts w:ascii="Times New Roman" w:hAnsi="Times New Roman" w:cs="Times New Roman"/>
          <w:sz w:val="24"/>
          <w:szCs w:val="24"/>
        </w:rPr>
        <w:t>GÜNÜ SONDUR. </w:t>
      </w:r>
    </w:p>
    <w:p w:rsidR="00D6143C" w:rsidRDefault="00D6143C" w:rsidP="00D6143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>E-YAYGIN ÜZERİNDEN YAPILAN BAŞVURULAR ÖN BAŞVURU NİTELİĞİNDEDİR. </w:t>
      </w:r>
    </w:p>
    <w:p w:rsidR="00D6143C" w:rsidRPr="000154DD" w:rsidRDefault="00D6143C" w:rsidP="00D6143C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>GÖREV VERİLDİĞİNDE KURUMUMUZA GETİRİLMESİ GEREKEN EVRAKLARDA EKSİKLİK VEYA YANLIŞ BİLGİ HALİNDE BAŞVURU GEÇERSİZ SAYILACAKTIR</w:t>
      </w:r>
      <w:r w:rsidR="00E32CD2" w:rsidRPr="000154DD">
        <w:rPr>
          <w:rFonts w:ascii="Times New Roman" w:hAnsi="Times New Roman" w:cs="Times New Roman"/>
          <w:sz w:val="24"/>
          <w:szCs w:val="24"/>
        </w:rPr>
        <w:t>.</w:t>
      </w:r>
    </w:p>
    <w:p w:rsidR="00D6143C" w:rsidRPr="00D6143C" w:rsidRDefault="00D6143C" w:rsidP="00D6143C">
      <w:pPr>
        <w:jc w:val="both"/>
        <w:rPr>
          <w:rFonts w:ascii="Times New Roman" w:hAnsi="Times New Roman" w:cs="Times New Roman"/>
          <w:sz w:val="24"/>
          <w:szCs w:val="24"/>
        </w:rPr>
      </w:pPr>
      <w:r w:rsidRPr="00D6143C">
        <w:rPr>
          <w:rFonts w:ascii="Times New Roman" w:hAnsi="Times New Roman" w:cs="Times New Roman"/>
          <w:sz w:val="24"/>
          <w:szCs w:val="24"/>
        </w:rPr>
        <w:t xml:space="preserve">USTA ÖĞRETİCİ GÖREVLENDİRMELERİ İLE İLGİLİ, USTA ÖĞRETİCİ DEĞERLENDİRME FORMU "EK-2" DE OLUŞAN PUANLARA GÖRE İL/İLÇE MİLLİ EĞİTİM MÜDÜR YARDIMCISI/ŞUBE MÜDÜRÜ BAŞKANLIĞINDA KURULACAK KOMİSYON TARAFINDAN PUAN ÜSTÜNLÜĞÜNE GÖRE GÖREVLENDİRİLECEKTİR. GÖREVLENDİRİLMELER KURSİYER TALEPLERİ DOĞRULTUSUNDA </w:t>
      </w:r>
      <w:r w:rsidR="00F63FA3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MİLLİ EĞİTİM BAKANLIĞINCA BELİRLENEN (EKİM-202</w:t>
      </w:r>
      <w:r w:rsidR="00D53D47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5</w:t>
      </w:r>
      <w:r w:rsidR="00F63FA3">
        <w:rPr>
          <w:rFonts w:ascii="Times New Roman" w:hAnsi="Times New Roman" w:cs="Times New Roman"/>
          <w:b/>
          <w:i/>
          <w:color w:val="0070C0"/>
          <w:sz w:val="24"/>
          <w:szCs w:val="24"/>
          <w:u w:val="single"/>
        </w:rPr>
        <w:t>)</w:t>
      </w:r>
      <w:r w:rsidR="00E32CD2" w:rsidRPr="000154D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32CD2">
        <w:rPr>
          <w:rFonts w:ascii="Times New Roman" w:hAnsi="Times New Roman" w:cs="Times New Roman"/>
          <w:sz w:val="24"/>
          <w:szCs w:val="24"/>
        </w:rPr>
        <w:t>TARİHİNDEN</w:t>
      </w:r>
      <w:r w:rsidRPr="00D6143C">
        <w:rPr>
          <w:rFonts w:ascii="Times New Roman" w:hAnsi="Times New Roman" w:cs="Times New Roman"/>
          <w:sz w:val="24"/>
          <w:szCs w:val="24"/>
        </w:rPr>
        <w:t xml:space="preserve"> İTİBAREN YAPILACAKTIR.</w:t>
      </w:r>
    </w:p>
    <w:p w:rsidR="00E32CD2" w:rsidRPr="005D4B29" w:rsidRDefault="00D6143C" w:rsidP="00E32CD2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5D4B2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BAŞVURU İÇİN GEREKLİ </w:t>
      </w:r>
      <w:proofErr w:type="gramStart"/>
      <w:r w:rsidRPr="005D4B2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BELGELER :</w:t>
      </w:r>
      <w:proofErr w:type="gramEnd"/>
    </w:p>
    <w:p w:rsidR="00D6143C" w:rsidRDefault="00D6143C" w:rsidP="00E32CD2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53D47">
        <w:rPr>
          <w:rFonts w:ascii="Times New Roman" w:hAnsi="Times New Roman" w:cs="Times New Roman"/>
          <w:b/>
          <w:color w:val="0070C0"/>
          <w:sz w:val="24"/>
          <w:szCs w:val="24"/>
        </w:rPr>
        <w:t>(GÖREV VERİLDİKTEN SONRA GETİRİLECEKTİR)</w:t>
      </w:r>
    </w:p>
    <w:p w:rsidR="00D6143C" w:rsidRPr="000154DD" w:rsidRDefault="00D6143C" w:rsidP="003B61CB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>Başvuru Formu ( Kurumumuzdan alınacaktır) - (Başvuru Formuna Fotoğraf eklenecektir)</w:t>
      </w:r>
    </w:p>
    <w:p w:rsidR="00D6143C" w:rsidRPr="000154DD" w:rsidRDefault="00D6143C" w:rsidP="003B61CB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>Kimlik Fotokopisi</w:t>
      </w:r>
    </w:p>
    <w:p w:rsidR="00D6143C" w:rsidRDefault="00D6143C" w:rsidP="003B61CB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>Öğrenim Belgesi Fotokopisi (En  Son Mezun O</w:t>
      </w:r>
      <w:r w:rsidR="00901C68" w:rsidRPr="000154DD">
        <w:rPr>
          <w:rFonts w:ascii="Times New Roman" w:hAnsi="Times New Roman" w:cs="Times New Roman"/>
          <w:sz w:val="24"/>
          <w:szCs w:val="24"/>
        </w:rPr>
        <w:t>lunan Okulun diploma fotokopisi-Aslını da getiriniz</w:t>
      </w:r>
      <w:r w:rsidRPr="000154DD">
        <w:rPr>
          <w:rFonts w:ascii="Times New Roman" w:hAnsi="Times New Roman" w:cs="Times New Roman"/>
          <w:sz w:val="24"/>
          <w:szCs w:val="24"/>
        </w:rPr>
        <w:t>)</w:t>
      </w:r>
    </w:p>
    <w:p w:rsidR="00E509F2" w:rsidRPr="000154DD" w:rsidRDefault="00E509F2" w:rsidP="003B61CB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Ustalık Belgesi (Aslı olmalıdır)</w:t>
      </w:r>
    </w:p>
    <w:p w:rsidR="00D6143C" w:rsidRPr="000154DD" w:rsidRDefault="00D6143C" w:rsidP="003B61CB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>Antrenörlük ( Vizeleri alınmış) / Usta Öğreticilik Belgesi / Yeterlilik Belgesi / Sertifikalar)</w:t>
      </w:r>
    </w:p>
    <w:p w:rsidR="003B61CB" w:rsidRDefault="00D6143C" w:rsidP="00DB633E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61CB">
        <w:rPr>
          <w:rFonts w:ascii="Times New Roman" w:hAnsi="Times New Roman" w:cs="Times New Roman"/>
          <w:sz w:val="24"/>
          <w:szCs w:val="24"/>
        </w:rPr>
        <w:lastRenderedPageBreak/>
        <w:t>Usta Öğretici Oryantasyon Belgesi ( Belgeniz yok ise Halk Eğitim e başvuru yapınız</w:t>
      </w:r>
      <w:r w:rsidR="003B61CB">
        <w:rPr>
          <w:rFonts w:ascii="Times New Roman" w:hAnsi="Times New Roman" w:cs="Times New Roman"/>
          <w:sz w:val="24"/>
          <w:szCs w:val="24"/>
        </w:rPr>
        <w:t>)</w:t>
      </w:r>
    </w:p>
    <w:p w:rsidR="00D6143C" w:rsidRPr="003B61CB" w:rsidRDefault="00D6143C" w:rsidP="00DB633E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B61CB">
        <w:rPr>
          <w:rFonts w:ascii="Times New Roman" w:hAnsi="Times New Roman" w:cs="Times New Roman"/>
          <w:sz w:val="24"/>
          <w:szCs w:val="24"/>
        </w:rPr>
        <w:t>SGK Hizmet Dökümü/(4-A/BARKODLU  / E-Devlet'ten Alınabiliyor)</w:t>
      </w:r>
    </w:p>
    <w:p w:rsidR="00D6143C" w:rsidRPr="000154DD" w:rsidRDefault="00D6143C" w:rsidP="003B61CB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>Erkek çalışanlar için askerlikle ilişkisinin olmadığına dair belge</w:t>
      </w:r>
    </w:p>
    <w:p w:rsidR="00D6143C" w:rsidRPr="000154DD" w:rsidRDefault="00D6143C" w:rsidP="003B61CB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>Adli Sicil Kaydı-(Yakın Tarihli-E-Devlet'ten Alınabiliyor)</w:t>
      </w:r>
    </w:p>
    <w:p w:rsidR="00D6143C" w:rsidRPr="000154DD" w:rsidRDefault="00D6143C" w:rsidP="003B61CB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>İş Güvenliği ve İşçi Sağlığı Sertifikası (Varsa)</w:t>
      </w:r>
    </w:p>
    <w:p w:rsidR="00D6143C" w:rsidRPr="000154DD" w:rsidRDefault="00D6143C" w:rsidP="003B61CB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>Sağlık Raporu (Aile hekiminden alınabilir)</w:t>
      </w:r>
    </w:p>
    <w:p w:rsidR="00D6143C" w:rsidRPr="000154DD" w:rsidRDefault="00D6143C" w:rsidP="003B61CB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>Aile Bildirim Formu (Kurumdan alınacaktır)</w:t>
      </w:r>
    </w:p>
    <w:p w:rsidR="00D6143C" w:rsidRPr="000154DD" w:rsidRDefault="00D6143C" w:rsidP="003B61CB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>Emekliler İçin ( Emekli olduğunu gösterir belge )</w:t>
      </w:r>
    </w:p>
    <w:p w:rsidR="00D6143C" w:rsidRPr="000154DD" w:rsidRDefault="00D6143C" w:rsidP="003B61CB">
      <w:pPr>
        <w:pStyle w:val="AralkYo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>Hijyen Eğitimi (</w:t>
      </w:r>
      <w:r w:rsidR="003B61CB">
        <w:rPr>
          <w:rFonts w:ascii="Times New Roman" w:hAnsi="Times New Roman" w:cs="Times New Roman"/>
          <w:sz w:val="24"/>
          <w:szCs w:val="24"/>
        </w:rPr>
        <w:t xml:space="preserve">Yiyecek İçecek Hizmetleri, </w:t>
      </w:r>
      <w:r w:rsidRPr="000154DD">
        <w:rPr>
          <w:rFonts w:ascii="Times New Roman" w:hAnsi="Times New Roman" w:cs="Times New Roman"/>
          <w:sz w:val="24"/>
          <w:szCs w:val="24"/>
        </w:rPr>
        <w:t>Güzellik ve sac bakımı alanında başvuruda bulunanlar tarafından verilecektir.)</w:t>
      </w:r>
    </w:p>
    <w:p w:rsidR="00D6143C" w:rsidRPr="000154DD" w:rsidRDefault="00D6143C" w:rsidP="003B61C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 xml:space="preserve">Bazı branşlar için (judo, </w:t>
      </w:r>
      <w:proofErr w:type="spellStart"/>
      <w:r w:rsidRPr="000154DD">
        <w:rPr>
          <w:rFonts w:ascii="Times New Roman" w:hAnsi="Times New Roman" w:cs="Times New Roman"/>
          <w:sz w:val="24"/>
          <w:szCs w:val="24"/>
        </w:rPr>
        <w:t>bocce</w:t>
      </w:r>
      <w:proofErr w:type="spellEnd"/>
      <w:r w:rsidRPr="000154D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154DD">
        <w:rPr>
          <w:rFonts w:ascii="Times New Roman" w:hAnsi="Times New Roman" w:cs="Times New Roman"/>
          <w:sz w:val="24"/>
          <w:szCs w:val="24"/>
        </w:rPr>
        <w:t>dart</w:t>
      </w:r>
      <w:proofErr w:type="gramEnd"/>
      <w:r w:rsidRPr="000154DD">
        <w:rPr>
          <w:rFonts w:ascii="Times New Roman" w:hAnsi="Times New Roman" w:cs="Times New Roman"/>
          <w:sz w:val="24"/>
          <w:szCs w:val="24"/>
        </w:rPr>
        <w:t>, bowling</w:t>
      </w:r>
      <w:r w:rsidR="003B61CB">
        <w:rPr>
          <w:rFonts w:ascii="Times New Roman" w:hAnsi="Times New Roman" w:cs="Times New Roman"/>
          <w:sz w:val="24"/>
          <w:szCs w:val="24"/>
        </w:rPr>
        <w:t xml:space="preserve">, halk oyunları </w:t>
      </w:r>
      <w:r w:rsidRPr="000154DD">
        <w:rPr>
          <w:rFonts w:ascii="Times New Roman" w:hAnsi="Times New Roman" w:cs="Times New Roman"/>
          <w:sz w:val="24"/>
          <w:szCs w:val="24"/>
        </w:rPr>
        <w:t>vb.) ilgili federasyonda yaptırılan "vize"</w:t>
      </w:r>
    </w:p>
    <w:p w:rsidR="00901C68" w:rsidRDefault="00901C68" w:rsidP="003B61C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>Kurs verebileceğinizi belirttiğiniz alan ile ilgili bir okuldan mezun değilseniz mutlaka ustalık / yeterlik belgesi istenmektedir.</w:t>
      </w:r>
    </w:p>
    <w:p w:rsidR="00972C6F" w:rsidRPr="000154DD" w:rsidRDefault="00972C6F" w:rsidP="003B61CB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901C68" w:rsidRPr="00E509F2" w:rsidRDefault="00901C68" w:rsidP="003B61CB">
      <w:pPr>
        <w:pStyle w:val="ListeParagraf"/>
        <w:jc w:val="both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E509F2">
        <w:rPr>
          <w:rFonts w:ascii="Times New Roman" w:hAnsi="Times New Roman" w:cs="Times New Roman"/>
          <w:b/>
          <w:i/>
          <w:color w:val="C00000"/>
          <w:sz w:val="28"/>
          <w:szCs w:val="28"/>
        </w:rPr>
        <w:t>MEB - Örgün Eğitim Kurumları ile Diğer Resmi Kurumlarda görev yapan kamu görevlilerinin getireceği evraklar:</w:t>
      </w:r>
    </w:p>
    <w:p w:rsidR="00901C68" w:rsidRPr="000154DD" w:rsidRDefault="00901C68" w:rsidP="003B61C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>a) Başvuru Formu( Kurumumuzdan )</w:t>
      </w:r>
    </w:p>
    <w:p w:rsidR="00901C68" w:rsidRPr="000154DD" w:rsidRDefault="00901C68" w:rsidP="003B61C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>b) Görev Yeri Belgesi</w:t>
      </w:r>
    </w:p>
    <w:p w:rsidR="00901C68" w:rsidRPr="000154DD" w:rsidRDefault="00901C68" w:rsidP="003B61C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>c) Diploma</w:t>
      </w:r>
    </w:p>
    <w:p w:rsidR="00901C68" w:rsidRPr="000154DD" w:rsidRDefault="00901C68" w:rsidP="003B61CB">
      <w:pPr>
        <w:pStyle w:val="AralkYok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>d) Oryantasyon Belgesi ( Eğitim Fakültesi Mezunu Ve Formasyon Eğitimi Alanlardan İstenilmemektedir.) vermesi yeterlidir. </w:t>
      </w:r>
    </w:p>
    <w:p w:rsidR="00901C68" w:rsidRDefault="00901C68" w:rsidP="003B61C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54DD">
        <w:rPr>
          <w:rFonts w:ascii="Times New Roman" w:hAnsi="Times New Roman" w:cs="Times New Roman"/>
          <w:sz w:val="24"/>
          <w:szCs w:val="24"/>
        </w:rPr>
        <w:t xml:space="preserve">e) Var ise  ( Antrenörlük, </w:t>
      </w:r>
      <w:proofErr w:type="gramStart"/>
      <w:r w:rsidRPr="000154DD">
        <w:rPr>
          <w:rFonts w:ascii="Times New Roman" w:hAnsi="Times New Roman" w:cs="Times New Roman"/>
          <w:sz w:val="24"/>
          <w:szCs w:val="24"/>
        </w:rPr>
        <w:t>Sertifika...gibi</w:t>
      </w:r>
      <w:proofErr w:type="gramEnd"/>
      <w:r w:rsidRPr="000154DD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0154DD" w:rsidRPr="000154DD" w:rsidRDefault="000154DD" w:rsidP="003B61CB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54DD" w:rsidRDefault="000154DD" w:rsidP="003B61C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154DD">
        <w:rPr>
          <w:rFonts w:ascii="Times New Roman" w:hAnsi="Times New Roman" w:cs="Times New Roman"/>
          <w:b/>
          <w:i/>
          <w:color w:val="FF0000"/>
          <w:sz w:val="24"/>
          <w:szCs w:val="24"/>
        </w:rPr>
        <w:t>NOT :</w:t>
      </w:r>
      <w:r w:rsidRPr="000154DD">
        <w:rPr>
          <w:rFonts w:ascii="Times New Roman" w:hAnsi="Times New Roman" w:cs="Times New Roman"/>
          <w:sz w:val="24"/>
          <w:szCs w:val="24"/>
        </w:rPr>
        <w:t xml:space="preserve"> Başvuru</w:t>
      </w:r>
      <w:proofErr w:type="gramEnd"/>
      <w:r w:rsidRPr="000154DD">
        <w:rPr>
          <w:rFonts w:ascii="Times New Roman" w:hAnsi="Times New Roman" w:cs="Times New Roman"/>
          <w:sz w:val="24"/>
          <w:szCs w:val="24"/>
        </w:rPr>
        <w:t xml:space="preserve"> şartlarını taşımadığı halde gerçeğe aykırı belge düzenleyerek ve aykırı beyanda bulunarak başvuruda bulunanlar ile gerçeği gizleyerek başvuruda bulunanların başvuruları geçersiz sayılacaktır.</w:t>
      </w:r>
    </w:p>
    <w:p w:rsidR="0059680B" w:rsidRPr="00D6143C" w:rsidRDefault="0059680B" w:rsidP="0059680B">
      <w:pPr>
        <w:pStyle w:val="AralkYok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9680B" w:rsidRPr="000154DD" w:rsidRDefault="0059680B" w:rsidP="000154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01C68" w:rsidRPr="00520E44" w:rsidRDefault="00520E44" w:rsidP="000154DD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20E44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Pr="00520E44">
        <w:rPr>
          <w:rFonts w:ascii="Times New Roman" w:hAnsi="Times New Roman" w:cs="Times New Roman"/>
          <w:b/>
          <w:sz w:val="24"/>
          <w:szCs w:val="24"/>
        </w:rPr>
        <w:t>İLANEN DUYURULUR….</w:t>
      </w:r>
    </w:p>
    <w:p w:rsidR="00F31613" w:rsidRPr="000154DD" w:rsidRDefault="00F31613" w:rsidP="00D6143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1613" w:rsidRPr="00015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64654"/>
    <w:multiLevelType w:val="hybridMultilevel"/>
    <w:tmpl w:val="4E78DBF8"/>
    <w:lvl w:ilvl="0" w:tplc="D326E48C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E2F47AB"/>
    <w:multiLevelType w:val="hybridMultilevel"/>
    <w:tmpl w:val="563CD3DA"/>
    <w:lvl w:ilvl="0" w:tplc="FD2E5E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733F2"/>
    <w:multiLevelType w:val="hybridMultilevel"/>
    <w:tmpl w:val="D9ECCC70"/>
    <w:lvl w:ilvl="0" w:tplc="960849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3C"/>
    <w:rsid w:val="000154DD"/>
    <w:rsid w:val="000A1837"/>
    <w:rsid w:val="00123B38"/>
    <w:rsid w:val="002B0C87"/>
    <w:rsid w:val="003A67B5"/>
    <w:rsid w:val="003B61CB"/>
    <w:rsid w:val="004F06B3"/>
    <w:rsid w:val="00520E44"/>
    <w:rsid w:val="00540049"/>
    <w:rsid w:val="0059680B"/>
    <w:rsid w:val="005D4B29"/>
    <w:rsid w:val="006D1A9C"/>
    <w:rsid w:val="008E398B"/>
    <w:rsid w:val="00901C68"/>
    <w:rsid w:val="009244CE"/>
    <w:rsid w:val="009361F0"/>
    <w:rsid w:val="00972C6F"/>
    <w:rsid w:val="00997455"/>
    <w:rsid w:val="00D53D47"/>
    <w:rsid w:val="00D6143C"/>
    <w:rsid w:val="00D7250A"/>
    <w:rsid w:val="00E32CD2"/>
    <w:rsid w:val="00E509F2"/>
    <w:rsid w:val="00EA63FE"/>
    <w:rsid w:val="00F31613"/>
    <w:rsid w:val="00F63FA3"/>
    <w:rsid w:val="00F913FD"/>
    <w:rsid w:val="00FD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4495"/>
  <w15:docId w15:val="{49317490-3408-4FF1-8072-279A2EE0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D6143C"/>
    <w:rPr>
      <w:b/>
      <w:bCs/>
    </w:rPr>
  </w:style>
  <w:style w:type="character" w:styleId="Kpr">
    <w:name w:val="Hyperlink"/>
    <w:basedOn w:val="VarsaylanParagrafYazTipi"/>
    <w:uiPriority w:val="99"/>
    <w:unhideWhenUsed/>
    <w:rsid w:val="00D6143C"/>
    <w:rPr>
      <w:color w:val="0000FF"/>
      <w:u w:val="single"/>
    </w:rPr>
  </w:style>
  <w:style w:type="paragraph" w:styleId="AralkYok">
    <w:name w:val="No Spacing"/>
    <w:uiPriority w:val="1"/>
    <w:qFormat/>
    <w:rsid w:val="00D6143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61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E32CD2"/>
    <w:pPr>
      <w:ind w:left="720"/>
      <w:contextualSpacing/>
    </w:pPr>
  </w:style>
  <w:style w:type="table" w:styleId="TabloKlavuzu">
    <w:name w:val="Table Grid"/>
    <w:basedOn w:val="NormalTablo"/>
    <w:uiPriority w:val="59"/>
    <w:rsid w:val="00596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5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gadichem.meb.k12.t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bogm.meb.gov.tr/modulerprogramla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-yaygin.meb.gov.tr/Login.aspx" TargetMode="External"/><Relationship Id="rId5" Type="http://schemas.openxmlformats.org/officeDocument/2006/relationships/hyperlink" Target="https://e-yaygin.meb.gov.tr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MüdürBey</dc:creator>
  <cp:lastModifiedBy>PC</cp:lastModifiedBy>
  <cp:revision>7</cp:revision>
  <dcterms:created xsi:type="dcterms:W3CDTF">2025-07-22T08:33:00Z</dcterms:created>
  <dcterms:modified xsi:type="dcterms:W3CDTF">2025-07-22T08:41:00Z</dcterms:modified>
</cp:coreProperties>
</file>